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88" w:rsidRDefault="00B81888" w:rsidP="008A18D6">
      <w:pPr>
        <w:spacing w:after="0"/>
        <w:jc w:val="center"/>
        <w:rPr>
          <w:b/>
          <w:sz w:val="40"/>
          <w:szCs w:val="40"/>
          <w:u w:val="single"/>
        </w:rPr>
      </w:pPr>
    </w:p>
    <w:p w:rsidR="00B81888" w:rsidRDefault="00B81888" w:rsidP="008A18D6">
      <w:pPr>
        <w:spacing w:after="0"/>
        <w:jc w:val="center"/>
        <w:rPr>
          <w:b/>
          <w:sz w:val="40"/>
          <w:szCs w:val="40"/>
          <w:u w:val="single"/>
        </w:rPr>
      </w:pPr>
    </w:p>
    <w:p w:rsidR="008A18D6" w:rsidRDefault="008A18D6" w:rsidP="008A18D6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Burney Junior Senior High School</w:t>
      </w:r>
    </w:p>
    <w:p w:rsidR="00B81888" w:rsidRDefault="00071D16" w:rsidP="00B81888">
      <w:pPr>
        <w:spacing w:after="0"/>
        <w:jc w:val="center"/>
        <w:rPr>
          <w:b/>
          <w:sz w:val="40"/>
          <w:szCs w:val="40"/>
          <w:u w:val="single"/>
        </w:rPr>
      </w:pPr>
      <w:r w:rsidRPr="00071D16">
        <w:rPr>
          <w:b/>
          <w:sz w:val="40"/>
          <w:szCs w:val="40"/>
          <w:u w:val="single"/>
        </w:rPr>
        <w:t>Delayed Start Schedul</w:t>
      </w:r>
      <w:r w:rsidR="008A18D6">
        <w:rPr>
          <w:b/>
          <w:sz w:val="40"/>
          <w:szCs w:val="40"/>
          <w:u w:val="single"/>
        </w:rPr>
        <w:t>e Shortened Periods</w:t>
      </w:r>
      <w:bookmarkStart w:id="0" w:name="_GoBack"/>
      <w:bookmarkEnd w:id="0"/>
    </w:p>
    <w:p w:rsidR="008A18D6" w:rsidRPr="00071D16" w:rsidRDefault="008A18D6" w:rsidP="008A18D6">
      <w:pPr>
        <w:spacing w:after="0"/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335"/>
        <w:gridCol w:w="3420"/>
        <w:gridCol w:w="4500"/>
        <w:gridCol w:w="3600"/>
      </w:tblGrid>
      <w:tr w:rsidR="008A18D6" w:rsidRPr="008A18D6" w:rsidTr="008A18D6">
        <w:tc>
          <w:tcPr>
            <w:tcW w:w="2335" w:type="dxa"/>
          </w:tcPr>
          <w:p w:rsidR="008A18D6" w:rsidRPr="008A18D6" w:rsidRDefault="008A18D6" w:rsidP="008A18D6">
            <w:pPr>
              <w:jc w:val="center"/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1</w:t>
            </w:r>
            <w:r w:rsidRPr="008A18D6">
              <w:rPr>
                <w:sz w:val="28"/>
                <w:szCs w:val="28"/>
                <w:vertAlign w:val="superscript"/>
              </w:rPr>
              <w:t>st</w:t>
            </w:r>
            <w:r w:rsidRPr="008A18D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3420" w:type="dxa"/>
          </w:tcPr>
          <w:p w:rsidR="008A18D6" w:rsidRPr="008A18D6" w:rsidRDefault="008A18D6" w:rsidP="008A18D6">
            <w:pPr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10:04 – 10:40 (36 minutes)</w:t>
            </w:r>
          </w:p>
        </w:tc>
        <w:tc>
          <w:tcPr>
            <w:tcW w:w="450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Pledge of Allegiance/Announcements</w:t>
            </w:r>
          </w:p>
        </w:tc>
        <w:tc>
          <w:tcPr>
            <w:tcW w:w="360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</w:p>
        </w:tc>
      </w:tr>
      <w:tr w:rsidR="008A18D6" w:rsidRPr="008A18D6" w:rsidTr="008A18D6">
        <w:tc>
          <w:tcPr>
            <w:tcW w:w="2335" w:type="dxa"/>
          </w:tcPr>
          <w:p w:rsidR="008A18D6" w:rsidRPr="008A18D6" w:rsidRDefault="008A18D6" w:rsidP="008A18D6">
            <w:pPr>
              <w:jc w:val="center"/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2</w:t>
            </w:r>
            <w:r w:rsidRPr="008A18D6">
              <w:rPr>
                <w:sz w:val="28"/>
                <w:szCs w:val="28"/>
                <w:vertAlign w:val="superscript"/>
              </w:rPr>
              <w:t xml:space="preserve">nd </w:t>
            </w:r>
            <w:r w:rsidRPr="008A18D6">
              <w:rPr>
                <w:sz w:val="28"/>
                <w:szCs w:val="28"/>
              </w:rPr>
              <w:t>Period</w:t>
            </w:r>
          </w:p>
        </w:tc>
        <w:tc>
          <w:tcPr>
            <w:tcW w:w="3420" w:type="dxa"/>
          </w:tcPr>
          <w:p w:rsidR="008A18D6" w:rsidRPr="008A18D6" w:rsidRDefault="008A18D6" w:rsidP="008A18D6">
            <w:pPr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10:45 – 11:20 (35 minutes)</w:t>
            </w:r>
          </w:p>
        </w:tc>
        <w:tc>
          <w:tcPr>
            <w:tcW w:w="450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</w:p>
        </w:tc>
      </w:tr>
      <w:tr w:rsidR="008A18D6" w:rsidRPr="008A18D6" w:rsidTr="008A18D6">
        <w:tc>
          <w:tcPr>
            <w:tcW w:w="2335" w:type="dxa"/>
          </w:tcPr>
          <w:p w:rsidR="008A18D6" w:rsidRPr="008A18D6" w:rsidRDefault="008A18D6" w:rsidP="008A18D6">
            <w:pPr>
              <w:jc w:val="center"/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3</w:t>
            </w:r>
            <w:r w:rsidRPr="008A18D6">
              <w:rPr>
                <w:sz w:val="28"/>
                <w:szCs w:val="28"/>
                <w:vertAlign w:val="superscript"/>
              </w:rPr>
              <w:t>rd</w:t>
            </w:r>
            <w:r w:rsidRPr="008A18D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3420" w:type="dxa"/>
          </w:tcPr>
          <w:p w:rsidR="008A18D6" w:rsidRPr="008A18D6" w:rsidRDefault="008A18D6" w:rsidP="008A18D6">
            <w:pPr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11:25 – 12:00 (35 minutes)</w:t>
            </w:r>
          </w:p>
        </w:tc>
        <w:tc>
          <w:tcPr>
            <w:tcW w:w="450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</w:p>
        </w:tc>
      </w:tr>
      <w:tr w:rsidR="008A18D6" w:rsidRPr="008A18D6" w:rsidTr="008A18D6">
        <w:tc>
          <w:tcPr>
            <w:tcW w:w="2335" w:type="dxa"/>
          </w:tcPr>
          <w:p w:rsidR="008A18D6" w:rsidRPr="008A18D6" w:rsidRDefault="008A18D6" w:rsidP="008A18D6">
            <w:pPr>
              <w:jc w:val="center"/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4</w:t>
            </w:r>
            <w:r w:rsidRPr="008A18D6">
              <w:rPr>
                <w:sz w:val="28"/>
                <w:szCs w:val="28"/>
                <w:vertAlign w:val="superscript"/>
              </w:rPr>
              <w:t>th</w:t>
            </w:r>
            <w:r w:rsidRPr="008A18D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3420" w:type="dxa"/>
          </w:tcPr>
          <w:p w:rsidR="008A18D6" w:rsidRPr="008A18D6" w:rsidRDefault="008A18D6" w:rsidP="008A18D6">
            <w:pPr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12:05 – 12:40 (35 minutes)</w:t>
            </w:r>
          </w:p>
        </w:tc>
        <w:tc>
          <w:tcPr>
            <w:tcW w:w="450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Jr. High Lunch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8A18D6" w:rsidRPr="008A18D6" w:rsidRDefault="008A18D6" w:rsidP="008A18D6">
            <w:pPr>
              <w:jc w:val="both"/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12:00 – 12:35</w:t>
            </w:r>
            <w:r>
              <w:rPr>
                <w:sz w:val="28"/>
                <w:szCs w:val="28"/>
              </w:rPr>
              <w:t xml:space="preserve"> (35 minutes)</w:t>
            </w:r>
          </w:p>
        </w:tc>
      </w:tr>
      <w:tr w:rsidR="008A18D6" w:rsidRPr="008A18D6" w:rsidTr="008A18D6">
        <w:tc>
          <w:tcPr>
            <w:tcW w:w="2335" w:type="dxa"/>
          </w:tcPr>
          <w:p w:rsidR="008A18D6" w:rsidRPr="008A18D6" w:rsidRDefault="008A18D6" w:rsidP="008A1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High School </w:t>
            </w:r>
            <w:r w:rsidRPr="008A18D6">
              <w:rPr>
                <w:sz w:val="28"/>
                <w:szCs w:val="28"/>
              </w:rPr>
              <w:t>Lunch</w:t>
            </w:r>
          </w:p>
        </w:tc>
        <w:tc>
          <w:tcPr>
            <w:tcW w:w="3420" w:type="dxa"/>
          </w:tcPr>
          <w:p w:rsidR="008A18D6" w:rsidRPr="008A18D6" w:rsidRDefault="008A18D6" w:rsidP="008A18D6">
            <w:pPr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12:40 – 1:15</w:t>
            </w:r>
            <w:r>
              <w:rPr>
                <w:sz w:val="28"/>
                <w:szCs w:val="28"/>
              </w:rPr>
              <w:t xml:space="preserve"> (35 minutes)</w:t>
            </w:r>
          </w:p>
        </w:tc>
        <w:tc>
          <w:tcPr>
            <w:tcW w:w="450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4</w:t>
            </w:r>
            <w:r w:rsidRPr="008A18D6">
              <w:rPr>
                <w:sz w:val="28"/>
                <w:szCs w:val="28"/>
                <w:vertAlign w:val="superscript"/>
              </w:rPr>
              <w:t>th</w:t>
            </w:r>
            <w:r w:rsidRPr="008A18D6">
              <w:rPr>
                <w:sz w:val="28"/>
                <w:szCs w:val="28"/>
              </w:rPr>
              <w:t xml:space="preserve"> Period for Jr. High</w:t>
            </w:r>
          </w:p>
        </w:tc>
        <w:tc>
          <w:tcPr>
            <w:tcW w:w="3600" w:type="dxa"/>
          </w:tcPr>
          <w:p w:rsidR="008A18D6" w:rsidRPr="008A18D6" w:rsidRDefault="008A18D6" w:rsidP="008A1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 – 1:15 (35 minutes)</w:t>
            </w:r>
          </w:p>
        </w:tc>
      </w:tr>
      <w:tr w:rsidR="008A18D6" w:rsidRPr="008A18D6" w:rsidTr="008A18D6">
        <w:tc>
          <w:tcPr>
            <w:tcW w:w="2335" w:type="dxa"/>
          </w:tcPr>
          <w:p w:rsidR="008A18D6" w:rsidRPr="008A18D6" w:rsidRDefault="008A18D6" w:rsidP="008A18D6">
            <w:pPr>
              <w:jc w:val="center"/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5</w:t>
            </w:r>
            <w:r w:rsidRPr="008A18D6">
              <w:rPr>
                <w:sz w:val="28"/>
                <w:szCs w:val="28"/>
                <w:vertAlign w:val="superscript"/>
              </w:rPr>
              <w:t>th</w:t>
            </w:r>
            <w:r w:rsidRPr="008A18D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3420" w:type="dxa"/>
          </w:tcPr>
          <w:p w:rsidR="008A18D6" w:rsidRPr="008A18D6" w:rsidRDefault="008A18D6" w:rsidP="008A18D6">
            <w:pPr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1:20 – 1:55 (35 minutes)</w:t>
            </w:r>
          </w:p>
        </w:tc>
        <w:tc>
          <w:tcPr>
            <w:tcW w:w="450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</w:p>
        </w:tc>
      </w:tr>
      <w:tr w:rsidR="008A18D6" w:rsidRPr="008A18D6" w:rsidTr="008A18D6">
        <w:tc>
          <w:tcPr>
            <w:tcW w:w="2335" w:type="dxa"/>
          </w:tcPr>
          <w:p w:rsidR="008A18D6" w:rsidRPr="008A18D6" w:rsidRDefault="008A18D6" w:rsidP="008A18D6">
            <w:pPr>
              <w:jc w:val="center"/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6</w:t>
            </w:r>
            <w:r w:rsidRPr="008A18D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3420" w:type="dxa"/>
          </w:tcPr>
          <w:p w:rsidR="008A18D6" w:rsidRPr="008A18D6" w:rsidRDefault="008A18D6" w:rsidP="008A18D6">
            <w:pPr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2:00 – 2:35 (35 minutes)</w:t>
            </w:r>
          </w:p>
        </w:tc>
        <w:tc>
          <w:tcPr>
            <w:tcW w:w="450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</w:p>
        </w:tc>
      </w:tr>
      <w:tr w:rsidR="008A18D6" w:rsidRPr="008A18D6" w:rsidTr="008A18D6">
        <w:tc>
          <w:tcPr>
            <w:tcW w:w="2335" w:type="dxa"/>
          </w:tcPr>
          <w:p w:rsidR="008A18D6" w:rsidRPr="008A18D6" w:rsidRDefault="008A18D6" w:rsidP="008A18D6">
            <w:pPr>
              <w:jc w:val="center"/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7</w:t>
            </w:r>
            <w:r w:rsidRPr="008A18D6">
              <w:rPr>
                <w:sz w:val="28"/>
                <w:szCs w:val="28"/>
                <w:vertAlign w:val="superscript"/>
              </w:rPr>
              <w:t>th</w:t>
            </w:r>
            <w:r w:rsidRPr="008A18D6">
              <w:rPr>
                <w:sz w:val="28"/>
                <w:szCs w:val="28"/>
              </w:rPr>
              <w:t xml:space="preserve"> Period</w:t>
            </w:r>
          </w:p>
        </w:tc>
        <w:tc>
          <w:tcPr>
            <w:tcW w:w="3420" w:type="dxa"/>
          </w:tcPr>
          <w:p w:rsidR="008A18D6" w:rsidRPr="008A18D6" w:rsidRDefault="008A18D6" w:rsidP="008A18D6">
            <w:pPr>
              <w:rPr>
                <w:sz w:val="28"/>
                <w:szCs w:val="28"/>
              </w:rPr>
            </w:pPr>
            <w:r w:rsidRPr="008A18D6">
              <w:rPr>
                <w:sz w:val="28"/>
                <w:szCs w:val="28"/>
              </w:rPr>
              <w:t>2:40 – 3:15 (35 minutes)</w:t>
            </w:r>
          </w:p>
        </w:tc>
        <w:tc>
          <w:tcPr>
            <w:tcW w:w="450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A18D6" w:rsidRPr="008A18D6" w:rsidRDefault="008A18D6" w:rsidP="00E32BF4">
            <w:pPr>
              <w:rPr>
                <w:sz w:val="28"/>
                <w:szCs w:val="28"/>
              </w:rPr>
            </w:pPr>
          </w:p>
        </w:tc>
      </w:tr>
    </w:tbl>
    <w:p w:rsidR="00BE5B32" w:rsidRPr="00071D16" w:rsidRDefault="00BE5B32" w:rsidP="008A18D6">
      <w:pPr>
        <w:rPr>
          <w:sz w:val="32"/>
          <w:szCs w:val="32"/>
        </w:rPr>
      </w:pPr>
    </w:p>
    <w:sectPr w:rsidR="00BE5B32" w:rsidRPr="00071D16" w:rsidSect="008A18D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16"/>
    <w:rsid w:val="00071D16"/>
    <w:rsid w:val="002417D0"/>
    <w:rsid w:val="008938CE"/>
    <w:rsid w:val="008A18D6"/>
    <w:rsid w:val="00B81888"/>
    <w:rsid w:val="00B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1F3E"/>
  <w15:docId w15:val="{7D1335DE-56E5-4436-B996-21FEEE1F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 River Joint Unified School District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Guerrero</dc:creator>
  <cp:lastModifiedBy>Ray Guerrero</cp:lastModifiedBy>
  <cp:revision>2</cp:revision>
  <cp:lastPrinted>2019-02-11T18:57:00Z</cp:lastPrinted>
  <dcterms:created xsi:type="dcterms:W3CDTF">2019-02-11T19:28:00Z</dcterms:created>
  <dcterms:modified xsi:type="dcterms:W3CDTF">2019-02-11T19:28:00Z</dcterms:modified>
</cp:coreProperties>
</file>